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384" w:lineRule="auto"/>
        <w:ind w:left="110" w:leftChars="50"/>
        <w:jc w:val="center"/>
        <w:rPr>
          <w:rFonts w:ascii="Times New Roman" w:hAnsi="Times New Roman" w:cs="Times New Roman" w:eastAsiaTheme="minorEastAsia"/>
          <w:b/>
          <w:sz w:val="24"/>
          <w:szCs w:val="24"/>
        </w:rPr>
      </w:pPr>
      <w:r>
        <w:rPr>
          <w:rFonts w:hint="eastAsia" w:ascii="Times New Roman" w:hAnsi="Times New Roman" w:cs="Times New Roman" w:eastAsiaTheme="minorEastAsia"/>
          <w:b/>
          <w:sz w:val="24"/>
          <w:szCs w:val="24"/>
        </w:rPr>
        <w:t>第三课时</w:t>
      </w:r>
    </w:p>
    <w:p>
      <w:p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一、读一读，选出</w:t>
      </w: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t>画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线部分读音不同的一项。 </w:t>
      </w:r>
    </w:p>
    <w:p>
      <w:p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 xml:space="preserve">(   ) 1. A.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at    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B.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ere  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C.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>o</w:t>
      </w:r>
    </w:p>
    <w:p>
      <w:p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 xml:space="preserve">(   ) 2. A.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at   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B.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ose          C.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ite </w:t>
      </w:r>
    </w:p>
    <w:p>
      <w:p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 xml:space="preserve">(   ) 3. A.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eather 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B.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ait    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C.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th</w:t>
      </w:r>
      <w:r>
        <w:rPr>
          <w:rFonts w:ascii="Times New Roman" w:hAnsi="Times New Roman" w:cs="Times New Roman" w:eastAsiaTheme="minorEastAsia"/>
          <w:sz w:val="24"/>
          <w:szCs w:val="24"/>
        </w:rPr>
        <w:t>in</w:t>
      </w:r>
    </w:p>
    <w:p>
      <w:p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 xml:space="preserve">(   ) 4. A.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ose     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B.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o  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C.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</w:t>
      </w:r>
      <w:r>
        <w:rPr>
          <w:rFonts w:ascii="Times New Roman" w:hAnsi="Times New Roman" w:cs="Times New Roman" w:eastAsiaTheme="minorEastAsia"/>
          <w:sz w:val="24"/>
          <w:szCs w:val="24"/>
        </w:rPr>
        <w:t>ell</w:t>
      </w:r>
    </w:p>
    <w:p>
      <w:p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(   ) 5. A. mo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th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er   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B. 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wh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ite 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eastAsiaTheme="minorEastAsia"/>
          <w:sz w:val="24"/>
          <w:szCs w:val="24"/>
        </w:rPr>
        <w:t>C. bro</w:t>
      </w: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>th</w:t>
      </w:r>
      <w:r>
        <w:rPr>
          <w:rFonts w:ascii="Times New Roman" w:hAnsi="Times New Roman" w:cs="Times New Roman" w:eastAsiaTheme="minorEastAsia"/>
          <w:sz w:val="24"/>
          <w:szCs w:val="24"/>
        </w:rPr>
        <w:t>er</w:t>
      </w:r>
    </w:p>
    <w:p>
      <w:p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二、</w:t>
      </w: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t>看图写疑问词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。  </w:t>
      </w:r>
    </w:p>
    <w:p>
      <w:pPr>
        <w:spacing w:after="0" w:line="384" w:lineRule="auto"/>
        <w:ind w:left="110" w:leftChars="50"/>
        <w:jc w:val="both"/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</w:pP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759460" cy="829310"/>
            <wp:effectExtent l="0" t="0" r="2540" b="8890"/>
            <wp:docPr id="4" name="图片 4" descr="五年级下60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五年级下60-01"/>
                    <pic:cNvPicPr>
                      <a:picLocks noChangeAspect="1"/>
                    </pic:cNvPicPr>
                  </pic:nvPicPr>
                  <pic:blipFill>
                    <a:blip r:embed="rId4"/>
                    <a:srcRect l="62846" t="49443" r="22755" b="18905"/>
                    <a:stretch>
                      <a:fillRect/>
                    </a:stretch>
                  </pic:blipFill>
                  <pic:spPr>
                    <a:xfrm>
                      <a:off x="0" y="0"/>
                      <a:ext cx="75946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740410" cy="800735"/>
            <wp:effectExtent l="0" t="0" r="2540" b="18415"/>
            <wp:docPr id="1" name="图片 1" descr="五年级下60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五年级下60-01"/>
                    <pic:cNvPicPr>
                      <a:picLocks noChangeAspect="1"/>
                    </pic:cNvPicPr>
                  </pic:nvPicPr>
                  <pic:blipFill>
                    <a:blip r:embed="rId4"/>
                    <a:srcRect l="20046" t="50897" r="65916" b="18541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80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 xml:space="preserve">   </w:t>
      </w: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740410" cy="838835"/>
            <wp:effectExtent l="0" t="0" r="2540" b="18415"/>
            <wp:docPr id="3" name="图片 3" descr="五年级下60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五年级下60-01"/>
                    <pic:cNvPicPr>
                      <a:picLocks noChangeAspect="1"/>
                    </pic:cNvPicPr>
                  </pic:nvPicPr>
                  <pic:blipFill>
                    <a:blip r:embed="rId4"/>
                    <a:srcRect l="48941" t="48715" r="37021" b="19268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83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 xml:space="preserve">    </w:t>
      </w: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759460" cy="800735"/>
            <wp:effectExtent l="0" t="0" r="2540" b="18415"/>
            <wp:docPr id="6" name="图片 6" descr="五年级下60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五年级下60-01"/>
                    <pic:cNvPicPr>
                      <a:picLocks noChangeAspect="1"/>
                    </pic:cNvPicPr>
                  </pic:nvPicPr>
                  <pic:blipFill>
                    <a:blip r:embed="rId4"/>
                    <a:srcRect l="77113" t="51260" r="8488" b="18177"/>
                    <a:stretch>
                      <a:fillRect/>
                    </a:stretch>
                  </pic:blipFill>
                  <pic:spPr>
                    <a:xfrm>
                      <a:off x="0" y="0"/>
                      <a:ext cx="759460" cy="80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 xml:space="preserve">      </w:t>
      </w:r>
      <w:r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  <w:drawing>
          <wp:inline distT="0" distB="0" distL="114300" distR="114300">
            <wp:extent cx="788035" cy="781685"/>
            <wp:effectExtent l="0" t="0" r="12065" b="18415"/>
            <wp:docPr id="2" name="图片 2" descr="五年级下60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五年级下60-01"/>
                    <pic:cNvPicPr>
                      <a:picLocks noChangeAspect="1"/>
                    </pic:cNvPicPr>
                  </pic:nvPicPr>
                  <pic:blipFill>
                    <a:blip r:embed="rId4"/>
                    <a:srcRect l="33771" t="49443" r="51288" b="20722"/>
                    <a:stretch>
                      <a:fillRect/>
                    </a:stretch>
                  </pic:blipFill>
                  <pic:spPr>
                    <a:xfrm>
                      <a:off x="0" y="0"/>
                      <a:ext cx="788035" cy="78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0" w:line="384" w:lineRule="auto"/>
        <w:ind w:left="110" w:leftChars="50"/>
        <w:jc w:val="both"/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>1.</w:t>
      </w:r>
      <w:r>
        <w:rPr>
          <w:rFonts w:hint="eastAsia" w:ascii="Times New Roman" w:hAnsi="Times New Roman" w:cs="Times New Roman" w:eastAsiaTheme="minorEastAsia"/>
          <w:sz w:val="24"/>
          <w:szCs w:val="24"/>
          <w:u w:val="single"/>
          <w:lang w:val="en-US" w:eastAsia="zh-CN"/>
        </w:rPr>
        <w:t xml:space="preserve">   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 2.</w:t>
      </w:r>
      <w:r>
        <w:rPr>
          <w:rFonts w:hint="eastAsia" w:ascii="Times New Roman" w:hAnsi="Times New Roman" w:cs="Times New Roman" w:eastAsiaTheme="minorEastAsia"/>
          <w:sz w:val="24"/>
          <w:szCs w:val="24"/>
          <w:u w:val="single"/>
          <w:lang w:val="en-US" w:eastAsia="zh-CN"/>
        </w:rPr>
        <w:t xml:space="preserve"> 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 3.</w:t>
      </w:r>
      <w:r>
        <w:rPr>
          <w:rFonts w:hint="eastAsia" w:ascii="Times New Roman" w:hAnsi="Times New Roman" w:cs="Times New Roman" w:eastAsiaTheme="minorEastAsia"/>
          <w:sz w:val="24"/>
          <w:szCs w:val="24"/>
          <w:u w:val="single"/>
          <w:lang w:val="en-US" w:eastAsia="zh-CN"/>
        </w:rPr>
        <w:t xml:space="preserve">  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  4.</w:t>
      </w:r>
      <w:r>
        <w:rPr>
          <w:rFonts w:hint="eastAsia" w:ascii="Times New Roman" w:hAnsi="Times New Roman" w:cs="Times New Roman" w:eastAsiaTheme="minorEastAsia"/>
          <w:sz w:val="24"/>
          <w:szCs w:val="24"/>
          <w:u w:val="single"/>
          <w:lang w:val="en-US" w:eastAsia="zh-CN"/>
        </w:rPr>
        <w:t xml:space="preserve">   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  5.</w:t>
      </w:r>
      <w:r>
        <w:rPr>
          <w:rFonts w:hint="eastAsia" w:ascii="Times New Roman" w:hAnsi="Times New Roman" w:cs="Times New Roman" w:eastAsiaTheme="minorEastAsia"/>
          <w:sz w:val="24"/>
          <w:szCs w:val="24"/>
          <w:u w:val="single"/>
          <w:lang w:val="en-US" w:eastAsia="zh-CN"/>
        </w:rPr>
        <w:t xml:space="preserve">            </w:t>
      </w:r>
    </w:p>
    <w:p>
      <w:p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pict>
          <v:shape id="_x0000_s2050" o:spid="_x0000_s2050" o:spt="202" type="#_x0000_t202" style="position:absolute;left:0pt;margin-left:94.5pt;margin-top:13.5pt;height:28.5pt;width:256.5pt;z-index:251660288;mso-width-relative:margin;mso-height-relative:margin;" coordsize="21600,21600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spacing w:after="0" w:line="384" w:lineRule="auto"/>
                    <w:jc w:val="both"/>
                    <w:rPr>
                      <w:rFonts w:hint="eastAsia" w:ascii="Times New Roman" w:hAnsi="Times New Roman" w:cs="Times New Roman" w:eastAsiaTheme="minorEastAsia"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 w:eastAsiaTheme="minorEastAsia"/>
                      <w:sz w:val="24"/>
                      <w:szCs w:val="24"/>
                      <w:lang w:val="en-US" w:eastAsia="zh-CN"/>
                    </w:rPr>
                    <w:t>Who  When  What  Where   Which</w:t>
                  </w:r>
                </w:p>
                <w:p>
                  <w:pPr>
                    <w:spacing w:after="0" w:line="384" w:lineRule="auto"/>
                    <w:jc w:val="center"/>
                    <w:rPr>
                      <w:rFonts w:ascii="Times New Roman" w:hAnsi="Times New Roman" w:cs="Times New Roman" w:eastAsiaTheme="minorEastAsia"/>
                      <w:sz w:val="24"/>
                      <w:szCs w:val="24"/>
                    </w:rPr>
                  </w:pPr>
                  <w:r>
                    <w:rPr>
                      <w:rFonts w:hint="eastAsia" w:ascii="Times New Roman" w:hAnsi="Times New Roman" w:cs="Times New Roman" w:eastAsiaTheme="minorEastAsia"/>
                      <w:sz w:val="24"/>
                      <w:szCs w:val="24"/>
                      <w:lang w:eastAsia="zh-CN"/>
                    </w:rPr>
                    <w:drawing>
                      <wp:inline distT="0" distB="0" distL="114300" distR="114300">
                        <wp:extent cx="5274310" cy="2620010"/>
                        <wp:effectExtent l="0" t="0" r="2540" b="8890"/>
                        <wp:docPr id="5" name="图片 5" descr="五年级下60-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图片 5" descr="五年级下60-0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74310" cy="2620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 w:eastAsiaTheme="minorEastAsia"/>
                      <w:sz w:val="24"/>
                      <w:szCs w:val="24"/>
                    </w:rPr>
                    <w:t>Where  When   What   Who  Which</w:t>
                  </w:r>
                </w:p>
                <w:p/>
              </w:txbxContent>
            </v:textbox>
          </v:shape>
        </w:pict>
      </w:r>
      <w:r>
        <w:rPr>
          <w:rFonts w:ascii="Times New Roman" w:hAnsi="Times New Roman" w:cs="Times New Roman" w:eastAsiaTheme="minorEastAsia"/>
          <w:sz w:val="24"/>
          <w:szCs w:val="24"/>
        </w:rPr>
        <w:t>三、选词填空。</w:t>
      </w:r>
    </w:p>
    <w:p>
      <w:pPr>
        <w:spacing w:after="0" w:line="384" w:lineRule="auto"/>
        <w:ind w:left="110" w:leftChars="50"/>
        <w:jc w:val="both"/>
        <w:rPr>
          <w:rFonts w:hint="eastAsia" w:ascii="Times New Roman" w:hAnsi="Times New Roman" w:cs="Times New Roman" w:eastAsiaTheme="minorEastAsia"/>
          <w:sz w:val="24"/>
          <w:szCs w:val="24"/>
        </w:rPr>
      </w:pPr>
    </w:p>
    <w:p>
      <w:pPr>
        <w:numPr>
          <w:ilvl w:val="0"/>
          <w:numId w:val="1"/>
        </w:numPr>
        <w:spacing w:after="0" w:line="384" w:lineRule="auto"/>
        <w:ind w:left="110" w:leftChars="5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 xml:space="preserve">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</w:t>
      </w:r>
      <w:r>
        <w:rPr>
          <w:rFonts w:ascii="Times New Roman" w:hAnsi="Times New Roman" w:cs="Times New Roman" w:eastAsiaTheme="minorEastAsia"/>
          <w:sz w:val="24"/>
          <w:szCs w:val="24"/>
        </w:rPr>
        <w:t>is the girl doing?</w:t>
      </w:r>
    </w:p>
    <w:p>
      <w:pPr>
        <w:numPr>
          <w:ilvl w:val="0"/>
          <w:numId w:val="0"/>
        </w:numPr>
        <w:spacing w:after="0" w:line="384" w:lineRule="auto"/>
        <w:ind w:firstLine="480" w:firstLineChars="20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—She is reading a book.</w:t>
      </w:r>
    </w:p>
    <w:p>
      <w:pPr>
        <w:numPr>
          <w:ilvl w:val="0"/>
          <w:numId w:val="1"/>
        </w:numPr>
        <w:spacing w:after="0" w:line="384" w:lineRule="auto"/>
        <w:ind w:left="110" w:leftChars="50" w:firstLine="0" w:firstLineChars="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 xml:space="preserve">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is that woman? </w:t>
      </w:r>
    </w:p>
    <w:p>
      <w:pPr>
        <w:numPr>
          <w:ilvl w:val="0"/>
          <w:numId w:val="0"/>
        </w:numPr>
        <w:spacing w:after="0" w:line="384" w:lineRule="auto"/>
        <w:ind w:firstLine="480" w:firstLineChars="20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—She’s my English teacher.</w:t>
      </w:r>
    </w:p>
    <w:p>
      <w:pPr>
        <w:numPr>
          <w:ilvl w:val="0"/>
          <w:numId w:val="1"/>
        </w:numPr>
        <w:spacing w:after="0" w:line="384" w:lineRule="auto"/>
        <w:ind w:left="110" w:leftChars="50" w:firstLine="0" w:firstLineChars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 xml:space="preserve">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</w:t>
      </w:r>
      <w:r>
        <w:rPr>
          <w:rFonts w:ascii="Times New Roman" w:hAnsi="Times New Roman" w:cs="Times New Roman" w:eastAsiaTheme="minorEastAsia"/>
          <w:sz w:val="24"/>
          <w:szCs w:val="24"/>
        </w:rPr>
        <w:t>is the cat?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>
      <w:pPr>
        <w:numPr>
          <w:ilvl w:val="0"/>
          <w:numId w:val="0"/>
        </w:numPr>
        <w:spacing w:after="0" w:line="384" w:lineRule="auto"/>
        <w:ind w:firstLine="480" w:firstLineChars="20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—It is under the table.</w:t>
      </w:r>
    </w:p>
    <w:p>
      <w:pPr>
        <w:numPr>
          <w:ilvl w:val="0"/>
          <w:numId w:val="1"/>
        </w:numPr>
        <w:spacing w:after="0" w:line="384" w:lineRule="auto"/>
        <w:ind w:left="110" w:leftChars="50" w:firstLine="0" w:firstLineChars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 xml:space="preserve">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</w:t>
      </w:r>
      <w:r>
        <w:rPr>
          <w:rFonts w:ascii="Times New Roman" w:hAnsi="Times New Roman" w:cs="Times New Roman" w:eastAsiaTheme="minorEastAsia"/>
          <w:sz w:val="24"/>
          <w:szCs w:val="24"/>
        </w:rPr>
        <w:t>is Teachers’ Day?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>
      <w:pPr>
        <w:numPr>
          <w:ilvl w:val="0"/>
          <w:numId w:val="0"/>
        </w:numPr>
        <w:spacing w:after="0" w:line="384" w:lineRule="auto"/>
        <w:ind w:leftChars="50" w:firstLine="240" w:firstLineChars="10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—It’s on September 10th.</w:t>
      </w:r>
    </w:p>
    <w:p>
      <w:pPr>
        <w:numPr>
          <w:ilvl w:val="0"/>
          <w:numId w:val="1"/>
        </w:numPr>
        <w:spacing w:after="0" w:line="384" w:lineRule="auto"/>
        <w:ind w:left="110" w:leftChars="50" w:firstLine="0" w:firstLineChars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  <w:u w:val="single"/>
        </w:rPr>
        <w:t xml:space="preserve">        </w:t>
      </w:r>
      <w:r>
        <w:rPr>
          <w:rFonts w:hint="eastAsia" w:ascii="Times New Roman" w:hAnsi="Times New Roman" w:cs="Times New Roman" w:eastAsiaTheme="minorEastAsia"/>
          <w:sz w:val="24"/>
          <w:szCs w:val="24"/>
          <w:u w:val="none"/>
          <w:lang w:val="en-US" w:eastAsia="zh-CN"/>
        </w:rPr>
        <w:t xml:space="preserve"> </w:t>
      </w:r>
      <w:r>
        <w:rPr>
          <w:rFonts w:ascii="Times New Roman" w:hAnsi="Times New Roman" w:cs="Times New Roman" w:eastAsiaTheme="minorEastAsia"/>
          <w:sz w:val="24"/>
          <w:szCs w:val="24"/>
        </w:rPr>
        <w:t>season do you like best?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>
      <w:pPr>
        <w:numPr>
          <w:ilvl w:val="0"/>
          <w:numId w:val="0"/>
        </w:numPr>
        <w:spacing w:after="0" w:line="384" w:lineRule="auto"/>
        <w:ind w:leftChars="50" w:firstLine="240" w:firstLineChars="100"/>
        <w:jc w:val="both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—Summer.</w:t>
      </w:r>
    </w:p>
    <w:p>
      <w:pPr>
        <w:spacing w:after="0" w:line="384" w:lineRule="auto"/>
        <w:ind w:left="110" w:leftChars="50"/>
        <w:jc w:val="both"/>
        <w:rPr>
          <w:rFonts w:hint="eastAsia" w:cs="Times New Roman" w:asciiTheme="minorEastAsia" w:hAnsiTheme="minorEastAsia" w:eastAsiaTheme="minorEastAsia"/>
          <w:color w:val="000000"/>
          <w:sz w:val="24"/>
          <w:szCs w:val="24"/>
        </w:rPr>
      </w:pPr>
      <w:r>
        <w:rPr>
          <w:rFonts w:hint="eastAsia" w:cs="Times New Roman" w:asciiTheme="minorEastAsia" w:hAnsiTheme="minorEastAsia" w:eastAsiaTheme="minorEastAsia"/>
          <w:color w:val="000000"/>
          <w:sz w:val="24"/>
          <w:szCs w:val="24"/>
        </w:rPr>
        <w:t>四、</w:t>
      </w:r>
      <w:r>
        <w:rPr>
          <w:rFonts w:hint="eastAsia" w:cs="Times New Roman" w:asciiTheme="minorEastAsia" w:hAnsiTheme="minorEastAsia" w:eastAsiaTheme="minorEastAsia"/>
          <w:color w:val="000000"/>
          <w:sz w:val="24"/>
          <w:szCs w:val="24"/>
          <w:lang w:eastAsia="zh-CN"/>
        </w:rPr>
        <w:t>连词成句</w:t>
      </w:r>
      <w:r>
        <w:rPr>
          <w:rFonts w:hint="eastAsia" w:cs="Times New Roman" w:asciiTheme="minorEastAsia" w:hAnsiTheme="minorEastAsia" w:eastAsiaTheme="minorEastAsia"/>
          <w:color w:val="000000"/>
          <w:sz w:val="24"/>
          <w:szCs w:val="24"/>
        </w:rPr>
        <w:t>。</w:t>
      </w:r>
    </w:p>
    <w:p>
      <w:pPr>
        <w:spacing w:after="0" w:line="384" w:lineRule="auto"/>
        <w:ind w:left="110" w:leftChars="50"/>
        <w:jc w:val="both"/>
        <w:rPr>
          <w:rFonts w:hint="eastAsia" w:ascii="Times New Roman" w:hAnsi="Times New Roman" w:cs="Times New Roman"/>
          <w:color w:val="000000"/>
          <w:sz w:val="24"/>
          <w:szCs w:val="24"/>
        </w:rPr>
      </w:pPr>
      <w:r>
        <w:rPr>
          <w:rFonts w:hint="eastAsia" w:ascii="Times New Roman" w:hAnsi="Times New Roman" w:cs="Times New Roman"/>
          <w:color w:val="000000"/>
          <w:sz w:val="24"/>
          <w:szCs w:val="24"/>
        </w:rPr>
        <w:t xml:space="preserve">1. 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>Amy</w:t>
      </w:r>
      <w:r>
        <w:rPr>
          <w:rFonts w:hint="default" w:ascii="Times New Roman" w:hAnsi="Times New Roman" w:cs="Times New Roman"/>
          <w:color w:val="000000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>s, colour, is, dress, what (?)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 xml:space="preserve">  </w:t>
      </w:r>
    </w:p>
    <w:p>
      <w:pPr>
        <w:spacing w:after="0" w:line="384" w:lineRule="auto"/>
        <w:ind w:left="110" w:leftChars="50"/>
        <w:jc w:val="both"/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color w:val="000000"/>
          <w:sz w:val="24"/>
          <w:szCs w:val="24"/>
          <w:u w:val="none"/>
          <w:lang w:val="en-US" w:eastAsia="zh-CN"/>
        </w:rPr>
        <w:t xml:space="preserve">  </w:t>
      </w:r>
      <w:r>
        <w:rPr>
          <w:rFonts w:hint="eastAsia" w:ascii="Times New Roman" w:hAnsi="Times New Roman" w:cs="Times New Roman"/>
          <w:color w:val="000000"/>
          <w:sz w:val="24"/>
          <w:szCs w:val="24"/>
          <w:u w:val="single"/>
          <w:lang w:val="en-US" w:eastAsia="zh-CN"/>
        </w:rPr>
        <w:t xml:space="preserve">                                    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 xml:space="preserve">     </w:t>
      </w:r>
    </w:p>
    <w:p>
      <w:pPr>
        <w:numPr>
          <w:ilvl w:val="0"/>
          <w:numId w:val="2"/>
        </w:numPr>
        <w:spacing w:after="0" w:line="384" w:lineRule="auto"/>
        <w:ind w:left="110" w:leftChars="50"/>
        <w:jc w:val="both"/>
        <w:rPr>
          <w:rFonts w:hint="eastAsia" w:ascii="Times New Roman" w:hAnsi="Times New Roman" w:cs="Times New Roman"/>
          <w:color w:val="000000"/>
          <w:sz w:val="24"/>
          <w:szCs w:val="24"/>
        </w:rPr>
      </w:pP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>playing, are, with, who, you, now (?)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 xml:space="preserve">  </w:t>
      </w:r>
    </w:p>
    <w:p>
      <w:pPr>
        <w:spacing w:after="0" w:line="384" w:lineRule="auto"/>
        <w:ind w:left="110" w:leftChars="50" w:firstLine="240" w:firstLineChars="100"/>
        <w:jc w:val="both"/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color w:val="000000"/>
          <w:sz w:val="24"/>
          <w:szCs w:val="24"/>
          <w:u w:val="single"/>
          <w:lang w:val="en-US" w:eastAsia="zh-CN"/>
        </w:rPr>
        <w:t xml:space="preserve">                                    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 xml:space="preserve">   </w:t>
      </w:r>
    </w:p>
    <w:p>
      <w:pPr>
        <w:spacing w:after="0" w:line="384" w:lineRule="auto"/>
        <w:ind w:left="110" w:leftChars="50" w:firstLine="240" w:firstLineChars="100"/>
        <w:jc w:val="both"/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</w:pPr>
    </w:p>
    <w:p>
      <w:pPr>
        <w:spacing w:after="0" w:line="384" w:lineRule="auto"/>
        <w:jc w:val="both"/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>答案：</w:t>
      </w:r>
    </w:p>
    <w:p>
      <w:pPr>
        <w:spacing w:after="0" w:line="384" w:lineRule="auto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一、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1.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C   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 2.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B   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 3.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C   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 4.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C   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 5. </w:t>
      </w:r>
      <w:r>
        <w:rPr>
          <w:rFonts w:ascii="Times New Roman" w:hAnsi="Times New Roman" w:cs="Times New Roman" w:eastAsiaTheme="minorEastAsia"/>
          <w:sz w:val="24"/>
          <w:szCs w:val="24"/>
        </w:rPr>
        <w:t>B</w:t>
      </w:r>
    </w:p>
    <w:p>
      <w:pPr>
        <w:spacing w:after="0" w:line="384" w:lineRule="auto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二、</w:t>
      </w:r>
      <w:r>
        <w:rPr>
          <w:rFonts w:hint="eastAsia" w:ascii="Times New Roman" w:hAnsi="Times New Roman" w:cs="Times New Roman" w:eastAsiaTheme="minorEastAsia"/>
          <w:sz w:val="24"/>
          <w:szCs w:val="24"/>
          <w:lang w:val="en-US" w:eastAsia="zh-CN"/>
        </w:rPr>
        <w:t xml:space="preserve">1. 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>whose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 xml:space="preserve">    2. 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>what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 xml:space="preserve">    3. 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>where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 xml:space="preserve">     4. 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>who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 xml:space="preserve">       5. 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>when</w:t>
      </w:r>
    </w:p>
    <w:p>
      <w:pPr>
        <w:spacing w:after="0" w:line="384" w:lineRule="auto"/>
        <w:rPr>
          <w:rFonts w:ascii="Times New Roman" w:hAnsi="Times New Roman" w:cs="Times New Roman" w:eastAsiaTheme="minorEastAsia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三、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1.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What   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 2.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Who   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 3.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Where    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 4. </w:t>
      </w:r>
      <w:r>
        <w:rPr>
          <w:rFonts w:ascii="Times New Roman" w:hAnsi="Times New Roman" w:cs="Times New Roman" w:eastAsiaTheme="minorEastAsia"/>
          <w:sz w:val="24"/>
          <w:szCs w:val="24"/>
        </w:rPr>
        <w:t xml:space="preserve">When    </w:t>
      </w:r>
      <w:r>
        <w:rPr>
          <w:rFonts w:hint="eastAsia" w:ascii="Times New Roman" w:hAnsi="Times New Roman" w:cs="Times New Roman" w:eastAsiaTheme="minorEastAsia"/>
          <w:sz w:val="24"/>
          <w:szCs w:val="24"/>
        </w:rPr>
        <w:t xml:space="preserve"> 5. </w:t>
      </w:r>
      <w:r>
        <w:rPr>
          <w:rFonts w:ascii="Times New Roman" w:hAnsi="Times New Roman" w:cs="Times New Roman" w:eastAsiaTheme="minorEastAsia"/>
          <w:sz w:val="24"/>
          <w:szCs w:val="24"/>
        </w:rPr>
        <w:t>Which</w:t>
      </w:r>
    </w:p>
    <w:p>
      <w:pPr>
        <w:spacing w:after="0" w:line="384" w:lineRule="auto"/>
        <w:jc w:val="both"/>
        <w:rPr>
          <w:rFonts w:hint="eastAsia"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 w:eastAsiaTheme="minorEastAsia"/>
          <w:sz w:val="24"/>
          <w:szCs w:val="24"/>
        </w:rPr>
        <w:t>四、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>1. What colour is Amy</w:t>
      </w:r>
      <w:r>
        <w:rPr>
          <w:rFonts w:ascii="Times New Roman" w:hAnsi="Times New Roman" w:cs="Times New Roman"/>
          <w:color w:val="000000"/>
          <w:sz w:val="24"/>
          <w:szCs w:val="24"/>
        </w:rPr>
        <w:t>’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 xml:space="preserve">s dress?   </w:t>
      </w:r>
    </w:p>
    <w:p>
      <w:pPr>
        <w:spacing w:after="0" w:line="384" w:lineRule="auto"/>
        <w:ind w:firstLine="480" w:firstLineChars="20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hint="eastAsia" w:ascii="Times New Roman" w:hAnsi="Times New Roman" w:cs="Times New Roman"/>
          <w:color w:val="000000"/>
          <w:sz w:val="24"/>
          <w:szCs w:val="24"/>
        </w:rPr>
        <w:t xml:space="preserve">2. </w:t>
      </w:r>
      <w:bookmarkStart w:id="0" w:name="_GoBack"/>
      <w:bookmarkEnd w:id="0"/>
      <w:r>
        <w:rPr>
          <w:rFonts w:hint="eastAsia" w:ascii="Times New Roman" w:hAnsi="Times New Roman" w:cs="Times New Roman"/>
          <w:color w:val="000000"/>
          <w:sz w:val="24"/>
          <w:szCs w:val="24"/>
        </w:rPr>
        <w:t>Who are you playing with</w:t>
      </w:r>
      <w:r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  <w:t xml:space="preserve"> now</w:t>
      </w:r>
      <w:r>
        <w:rPr>
          <w:rFonts w:hint="eastAsia" w:ascii="Times New Roman" w:hAnsi="Times New Roman" w:cs="Times New Roman"/>
          <w:color w:val="000000"/>
          <w:sz w:val="24"/>
          <w:szCs w:val="24"/>
        </w:rPr>
        <w:t>?</w:t>
      </w:r>
    </w:p>
    <w:p>
      <w:pPr>
        <w:spacing w:after="0" w:line="384" w:lineRule="auto"/>
        <w:jc w:val="both"/>
        <w:rPr>
          <w:rFonts w:hint="eastAsia" w:ascii="Times New Roman" w:hAnsi="Times New Roman" w:cs="Times New Roman"/>
          <w:color w:val="000000"/>
          <w:sz w:val="24"/>
          <w:szCs w:val="24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22C776A"/>
    <w:multiLevelType w:val="singleLevel"/>
    <w:tmpl w:val="822C776A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3DABD068"/>
    <w:multiLevelType w:val="singleLevel"/>
    <w:tmpl w:val="3DABD068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71653D4"/>
    <w:rsid w:val="000D77E4"/>
    <w:rsid w:val="00413843"/>
    <w:rsid w:val="00513D9D"/>
    <w:rsid w:val="071653D4"/>
    <w:rsid w:val="19222EDF"/>
    <w:rsid w:val="1BB60DE6"/>
    <w:rsid w:val="28343779"/>
    <w:rsid w:val="2BA41E01"/>
    <w:rsid w:val="356D330E"/>
    <w:rsid w:val="42B86385"/>
    <w:rsid w:val="504D0C3C"/>
    <w:rsid w:val="6D535020"/>
    <w:rsid w:val="7F6114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="微软雅黑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qFormat/>
    <w:uiPriority w:val="0"/>
    <w:pPr>
      <w:spacing w:after="0"/>
    </w:pPr>
    <w:rPr>
      <w:sz w:val="18"/>
      <w:szCs w:val="18"/>
    </w:rPr>
  </w:style>
  <w:style w:type="paragraph" w:styleId="3">
    <w:name w:val="footer"/>
    <w:basedOn w:val="1"/>
    <w:link w:val="8"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qFormat/>
    <w:uiPriority w:val="0"/>
    <w:rPr>
      <w:rFonts w:ascii="Tahoma" w:hAnsi="Tahoma"/>
      <w:sz w:val="18"/>
      <w:szCs w:val="18"/>
    </w:rPr>
  </w:style>
  <w:style w:type="character" w:customStyle="1" w:styleId="8">
    <w:name w:val="页脚 Char"/>
    <w:basedOn w:val="5"/>
    <w:link w:val="3"/>
    <w:qFormat/>
    <w:uiPriority w:val="0"/>
    <w:rPr>
      <w:rFonts w:ascii="Tahoma" w:hAnsi="Tahoma"/>
      <w:sz w:val="18"/>
      <w:szCs w:val="18"/>
    </w:rPr>
  </w:style>
  <w:style w:type="character" w:customStyle="1" w:styleId="9">
    <w:name w:val="批注框文本 Char"/>
    <w:basedOn w:val="5"/>
    <w:link w:val="2"/>
    <w:qFormat/>
    <w:uiPriority w:val="0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Pages>1</Pages>
  <Words>247</Words>
  <Characters>895</Characters>
  <Lines>7</Lines>
  <Paragraphs>2</Paragraphs>
  <TotalTime>0</TotalTime>
  <ScaleCrop>false</ScaleCrop>
  <LinksUpToDate>false</LinksUpToDate>
  <CharactersWithSpaces>1140</CharactersWithSpaces>
  <Application>WPS Office_11.1.0.8135_F1E327BC-269C-435d-A152-05C5408002CA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2018-07-16T03:04:00Z</dcterms:created>
  <dc:creator>宾琳</dc:creator>
  <cp:lastModifiedBy>缘如水</cp:lastModifiedBy>
  <dcterms:modified xsi:type="dcterms:W3CDTF">2018-11-27T10:17:15Z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2052-11.1.0.8135</vt:lpwstr>
  </property>
</Properties>
</file>